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F7" w:rsidRDefault="00B647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47F7" w:rsidRDefault="00B647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47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7F7" w:rsidRDefault="00B647F7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7F7" w:rsidRDefault="00B647F7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B647F7" w:rsidRDefault="00B6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7F7" w:rsidRDefault="00B647F7">
      <w:pPr>
        <w:pStyle w:val="ConsPlusNormal"/>
        <w:jc w:val="center"/>
      </w:pPr>
    </w:p>
    <w:p w:rsidR="00B647F7" w:rsidRDefault="00B647F7">
      <w:pPr>
        <w:pStyle w:val="ConsPlusTitle"/>
        <w:jc w:val="center"/>
      </w:pPr>
      <w:r>
        <w:t>РОССИЙСКАЯ ФЕДЕРАЦИЯ</w:t>
      </w:r>
    </w:p>
    <w:p w:rsidR="00B647F7" w:rsidRDefault="00B647F7">
      <w:pPr>
        <w:pStyle w:val="ConsPlusTitle"/>
        <w:jc w:val="center"/>
      </w:pPr>
    </w:p>
    <w:p w:rsidR="00B647F7" w:rsidRDefault="00B647F7">
      <w:pPr>
        <w:pStyle w:val="ConsPlusTitle"/>
        <w:jc w:val="center"/>
      </w:pPr>
      <w:r>
        <w:t>ФЕДЕРАЛЬНЫЙ ЗАКОН</w:t>
      </w:r>
    </w:p>
    <w:p w:rsidR="00B647F7" w:rsidRDefault="00B647F7">
      <w:pPr>
        <w:pStyle w:val="ConsPlusTitle"/>
        <w:jc w:val="center"/>
      </w:pPr>
    </w:p>
    <w:p w:rsidR="00B647F7" w:rsidRDefault="00B647F7">
      <w:pPr>
        <w:pStyle w:val="ConsPlusTitle"/>
        <w:jc w:val="center"/>
      </w:pPr>
      <w:r>
        <w:t>О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jc w:val="right"/>
      </w:pPr>
      <w:r>
        <w:t>Принят</w:t>
      </w:r>
    </w:p>
    <w:p w:rsidR="00B647F7" w:rsidRDefault="00B647F7">
      <w:pPr>
        <w:pStyle w:val="ConsPlusNormal"/>
        <w:jc w:val="right"/>
      </w:pPr>
      <w:r>
        <w:t>Государственной Думой</w:t>
      </w:r>
    </w:p>
    <w:p w:rsidR="00B647F7" w:rsidRDefault="00B647F7">
      <w:pPr>
        <w:pStyle w:val="ConsPlusNormal"/>
        <w:jc w:val="right"/>
      </w:pPr>
      <w:r>
        <w:t>27 декабря 2001 года</w:t>
      </w:r>
    </w:p>
    <w:p w:rsidR="00B647F7" w:rsidRDefault="00B647F7">
      <w:pPr>
        <w:pStyle w:val="ConsPlusNormal"/>
        <w:jc w:val="right"/>
      </w:pPr>
    </w:p>
    <w:p w:rsidR="00B647F7" w:rsidRDefault="00B647F7">
      <w:pPr>
        <w:pStyle w:val="ConsPlusNormal"/>
        <w:jc w:val="right"/>
      </w:pPr>
      <w:r>
        <w:t>Одобрен</w:t>
      </w:r>
    </w:p>
    <w:p w:rsidR="00B647F7" w:rsidRDefault="00B647F7">
      <w:pPr>
        <w:pStyle w:val="ConsPlusNormal"/>
        <w:jc w:val="right"/>
      </w:pPr>
      <w:r>
        <w:t>Советом Федерации</w:t>
      </w:r>
    </w:p>
    <w:p w:rsidR="00B647F7" w:rsidRDefault="00B647F7">
      <w:pPr>
        <w:pStyle w:val="ConsPlusNormal"/>
        <w:jc w:val="right"/>
      </w:pPr>
      <w:r>
        <w:t>16 января 2002 года</w:t>
      </w:r>
    </w:p>
    <w:p w:rsidR="00B647F7" w:rsidRDefault="00B64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7F7" w:rsidRDefault="00B6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7F7" w:rsidRDefault="00B6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28.11.2009 </w:t>
            </w:r>
            <w:hyperlink r:id="rId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B647F7" w:rsidRDefault="00B64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647F7" w:rsidRDefault="00B64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</w:t>
      </w:r>
      <w:r>
        <w:lastRenderedPageBreak/>
        <w:t>Федерации, настоящий Федеральный закон, другие федеральные законы и иные нормативные правовые акты Российской Федерации.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B647F7" w:rsidRDefault="00B647F7">
      <w:pPr>
        <w:pStyle w:val="ConsPlusNormal"/>
        <w:jc w:val="both"/>
      </w:pPr>
      <w:r>
        <w:t xml:space="preserve">(п. 4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0" w:name="P50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bookmarkStart w:id="1" w:name="P54"/>
      <w:bookmarkEnd w:id="1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2" w:name="P57"/>
      <w:bookmarkEnd w:id="2"/>
      <w:r>
        <w:lastRenderedPageBreak/>
        <w:t>2) федеральные органы исполнительной власти, ответственные за: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определенные Правительством Российской Федерации в соответствии с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7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B647F7" w:rsidRDefault="00B647F7">
      <w:pPr>
        <w:pStyle w:val="ConsPlusNormal"/>
        <w:jc w:val="both"/>
      </w:pPr>
      <w:r>
        <w:t xml:space="preserve">(п.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3" w:name="P67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средств связи.</w:t>
      </w:r>
    </w:p>
    <w:p w:rsidR="00B647F7" w:rsidRDefault="00B647F7">
      <w:pPr>
        <w:pStyle w:val="ConsPlusNormal"/>
        <w:jc w:val="both"/>
      </w:pPr>
      <w:r>
        <w:t xml:space="preserve">(п. 5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B647F7" w:rsidRDefault="00B647F7">
      <w:pPr>
        <w:pStyle w:val="ConsPlusNormal"/>
        <w:jc w:val="both"/>
      </w:pPr>
      <w:r>
        <w:t xml:space="preserve">(п. 6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B647F7" w:rsidRDefault="00B647F7">
      <w:pPr>
        <w:pStyle w:val="ConsPlusNormal"/>
        <w:jc w:val="both"/>
      </w:pPr>
      <w:r>
        <w:t xml:space="preserve">(п. 7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B647F7" w:rsidRDefault="00B647F7">
      <w:pPr>
        <w:pStyle w:val="ConsPlusNormal"/>
        <w:jc w:val="both"/>
      </w:pPr>
      <w:r>
        <w:t xml:space="preserve">(п. 8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:rsidR="00B647F7" w:rsidRDefault="00B647F7">
      <w:pPr>
        <w:pStyle w:val="ConsPlusNormal"/>
        <w:jc w:val="both"/>
      </w:pPr>
      <w:r>
        <w:t xml:space="preserve">(п. 9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10. Органы местного самоуправления при подготовке и проведении Всероссийской переписи населения: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B647F7" w:rsidRDefault="00B647F7">
      <w:pPr>
        <w:pStyle w:val="ConsPlusNormal"/>
        <w:jc w:val="both"/>
      </w:pPr>
      <w:r>
        <w:lastRenderedPageBreak/>
        <w:t xml:space="preserve">(п. 10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11. В субъектах Российской Федерации - городах федерального значения Москве и Санкт-Петербурге обязанности по содействию в проведении Всероссийской переписи населения, предусмотренные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 и Санкт-Петербурга,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:rsidR="00B647F7" w:rsidRDefault="00B647F7">
      <w:pPr>
        <w:pStyle w:val="ConsPlusNormal"/>
        <w:jc w:val="both"/>
      </w:pPr>
      <w:r>
        <w:t xml:space="preserve">(п. 11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B647F7" w:rsidRDefault="00B647F7">
      <w:pPr>
        <w:pStyle w:val="ConsPlusNormal"/>
        <w:jc w:val="both"/>
      </w:pPr>
      <w:r>
        <w:t xml:space="preserve">(п. 12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B647F7" w:rsidRDefault="00B647F7">
      <w:pPr>
        <w:pStyle w:val="ConsPlusNormal"/>
        <w:jc w:val="both"/>
      </w:pPr>
      <w:r>
        <w:t xml:space="preserve">(п. 13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ind w:firstLine="540"/>
        <w:jc w:val="both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bookmarkStart w:id="6" w:name="P99"/>
      <w:bookmarkEnd w:id="6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пол;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lastRenderedPageBreak/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средств к существованию, либо их отсутствие);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B647F7" w:rsidRDefault="00B647F7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99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7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B647F7" w:rsidRDefault="00B647F7">
      <w:pPr>
        <w:pStyle w:val="ConsPlusNormal"/>
        <w:jc w:val="both"/>
      </w:pPr>
      <w:r>
        <w:t xml:space="preserve">(в ред. Федеральных законов от 28.11.2009 </w:t>
      </w:r>
      <w:hyperlink r:id="rId37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38" w:history="1">
        <w:r>
          <w:rPr>
            <w:color w:val="0000FF"/>
          </w:rPr>
          <w:t>N 40-ФЗ</w:t>
        </w:r>
      </w:hyperlink>
      <w:r>
        <w:t>)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B647F7" w:rsidRDefault="00B647F7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647F7" w:rsidRDefault="00B647F7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647F7" w:rsidRDefault="00B647F7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4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:rsidR="00B647F7" w:rsidRDefault="00B647F7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B647F7" w:rsidRDefault="00B647F7">
      <w:pPr>
        <w:pStyle w:val="ConsPlusNormal"/>
        <w:jc w:val="both"/>
      </w:pPr>
      <w:r>
        <w:t xml:space="preserve">(п. 5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99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B647F7" w:rsidRDefault="00B647F7">
      <w:pPr>
        <w:pStyle w:val="ConsPlusNormal"/>
        <w:jc w:val="both"/>
      </w:pPr>
      <w:r>
        <w:lastRenderedPageBreak/>
        <w:t xml:space="preserve">(п. 2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2.1. Для контроля за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:rsidR="00B647F7" w:rsidRDefault="00B647F7">
      <w:pPr>
        <w:pStyle w:val="ConsPlusNormal"/>
        <w:jc w:val="both"/>
      </w:pPr>
      <w:r>
        <w:t xml:space="preserve">(п. 2.1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B647F7" w:rsidRDefault="00B647F7">
      <w:pPr>
        <w:pStyle w:val="ConsPlusNormal"/>
        <w:jc w:val="both"/>
      </w:pPr>
      <w:r>
        <w:t xml:space="preserve">(п. 1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B647F7" w:rsidRDefault="00B647F7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2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B647F7" w:rsidRDefault="00B647F7">
      <w:pPr>
        <w:pStyle w:val="ConsPlusNormal"/>
        <w:jc w:val="both"/>
      </w:pPr>
      <w:r>
        <w:lastRenderedPageBreak/>
        <w:t xml:space="preserve">(в ред. Федеральных законов от 16.10.2012 </w:t>
      </w:r>
      <w:hyperlink r:id="rId53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4" w:history="1">
        <w:r>
          <w:rPr>
            <w:color w:val="0000FF"/>
          </w:rPr>
          <w:t>N 272-ФЗ</w:t>
        </w:r>
      </w:hyperlink>
      <w:r>
        <w:t>)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B647F7" w:rsidRDefault="00B647F7">
      <w:pPr>
        <w:pStyle w:val="ConsPlusNormal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B647F7" w:rsidRDefault="00B647F7">
      <w:pPr>
        <w:pStyle w:val="ConsPlusNormal"/>
        <w:spacing w:before="220"/>
        <w:ind w:firstLine="540"/>
        <w:jc w:val="both"/>
      </w:pPr>
      <w:bookmarkStart w:id="8" w:name="P172"/>
      <w:bookmarkEnd w:id="8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7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67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B647F7" w:rsidRDefault="00B647F7">
      <w:pPr>
        <w:pStyle w:val="ConsPlusNormal"/>
        <w:jc w:val="both"/>
      </w:pPr>
      <w:r>
        <w:t xml:space="preserve">(п. 2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3. Порядок расходования и учета указанных в </w:t>
      </w:r>
      <w:hyperlink w:anchor="P172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7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B647F7" w:rsidRDefault="00B647F7">
      <w:pPr>
        <w:pStyle w:val="ConsPlusNormal"/>
        <w:jc w:val="both"/>
      </w:pPr>
      <w:r>
        <w:t xml:space="preserve">(п.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7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B647F7" w:rsidRDefault="00B647F7">
      <w:pPr>
        <w:pStyle w:val="ConsPlusNormal"/>
        <w:jc w:val="both"/>
      </w:pPr>
      <w:r>
        <w:t xml:space="preserve">(п. 4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2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B647F7" w:rsidRDefault="00B647F7">
      <w:pPr>
        <w:pStyle w:val="ConsPlusNormal"/>
        <w:jc w:val="both"/>
      </w:pPr>
      <w:r>
        <w:t xml:space="preserve">(п. 5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spacing w:before="220"/>
        <w:ind w:firstLine="540"/>
        <w:jc w:val="both"/>
      </w:pPr>
      <w: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67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B647F7" w:rsidRDefault="00B647F7">
      <w:pPr>
        <w:pStyle w:val="ConsPlusNormal"/>
        <w:jc w:val="both"/>
      </w:pPr>
      <w:r>
        <w:t xml:space="preserve">(п. 6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B647F7" w:rsidRDefault="00B647F7">
      <w:pPr>
        <w:pStyle w:val="ConsPlusNormal"/>
        <w:ind w:firstLine="540"/>
        <w:jc w:val="both"/>
      </w:pPr>
    </w:p>
    <w:p w:rsidR="00B647F7" w:rsidRDefault="00B647F7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  <w:jc w:val="right"/>
      </w:pPr>
      <w:r>
        <w:t>Президент</w:t>
      </w:r>
    </w:p>
    <w:p w:rsidR="00B647F7" w:rsidRDefault="00B647F7">
      <w:pPr>
        <w:pStyle w:val="ConsPlusNormal"/>
        <w:jc w:val="right"/>
      </w:pPr>
      <w:r>
        <w:t>Российской Федерации</w:t>
      </w:r>
    </w:p>
    <w:p w:rsidR="00B647F7" w:rsidRDefault="00B647F7">
      <w:pPr>
        <w:pStyle w:val="ConsPlusNormal"/>
        <w:jc w:val="right"/>
      </w:pPr>
      <w:r>
        <w:lastRenderedPageBreak/>
        <w:t>В.ПУТИН</w:t>
      </w:r>
    </w:p>
    <w:p w:rsidR="00B647F7" w:rsidRDefault="00B647F7">
      <w:pPr>
        <w:pStyle w:val="ConsPlusNormal"/>
      </w:pPr>
      <w:r>
        <w:t>Москва, Кремль</w:t>
      </w:r>
    </w:p>
    <w:p w:rsidR="00B647F7" w:rsidRDefault="00B647F7">
      <w:pPr>
        <w:pStyle w:val="ConsPlusNormal"/>
        <w:spacing w:before="220"/>
      </w:pPr>
      <w:r>
        <w:t>25 января 2002 года</w:t>
      </w:r>
    </w:p>
    <w:p w:rsidR="00B647F7" w:rsidRDefault="00B647F7">
      <w:pPr>
        <w:pStyle w:val="ConsPlusNormal"/>
        <w:spacing w:before="220"/>
      </w:pPr>
      <w:r>
        <w:t>N 8-ФЗ</w:t>
      </w:r>
    </w:p>
    <w:p w:rsidR="00B647F7" w:rsidRDefault="00B647F7">
      <w:pPr>
        <w:pStyle w:val="ConsPlusNormal"/>
      </w:pPr>
    </w:p>
    <w:p w:rsidR="00B647F7" w:rsidRDefault="00B647F7">
      <w:pPr>
        <w:pStyle w:val="ConsPlusNormal"/>
      </w:pPr>
    </w:p>
    <w:p w:rsidR="00B647F7" w:rsidRDefault="00B6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EF5" w:rsidRDefault="00400EF5">
      <w:bookmarkStart w:id="9" w:name="_GoBack"/>
      <w:bookmarkEnd w:id="9"/>
    </w:p>
    <w:sectPr w:rsidR="00400EF5" w:rsidSect="0084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F7"/>
    <w:rsid w:val="00400EF5"/>
    <w:rsid w:val="00B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648187E2030C08E7EB023074585FB79855BFDE0436ACBEEE985E6A803B29A6CB12ED820B81A64F849D62E0D590A840F274DED82F36C40031EG" TargetMode="External"/><Relationship Id="rId18" Type="http://schemas.openxmlformats.org/officeDocument/2006/relationships/hyperlink" Target="consultantplus://offline/ref=96D648187E2030C08E7EB023074585FB7A845CF9E0436ACBEEE985E6A803B29A6CB12ED820B81A64F849D62E0D590A840F274DED82F36C40031EG" TargetMode="External"/><Relationship Id="rId26" Type="http://schemas.openxmlformats.org/officeDocument/2006/relationships/hyperlink" Target="consultantplus://offline/ref=96D648187E2030C08E7EB023074585FB79855BFDE0436ACBEEE985E6A803B29A6CB12ED820B81A66F749D62E0D590A840F274DED82F36C40031EG" TargetMode="External"/><Relationship Id="rId39" Type="http://schemas.openxmlformats.org/officeDocument/2006/relationships/hyperlink" Target="consultantplus://offline/ref=96D648187E2030C08E7EB023074585FB79855BFDE0436ACBEEE985E6A803B29A6CB12ED820B81A62F049D62E0D590A840F274DED82F36C40031EG" TargetMode="External"/><Relationship Id="rId21" Type="http://schemas.openxmlformats.org/officeDocument/2006/relationships/hyperlink" Target="consultantplus://offline/ref=96D648187E2030C08E7EB023074585FB79855BFDE0436ACBEEE985E6A803B29A6CB12ED820B81A65F749D62E0D590A840F274DED82F36C40031EG" TargetMode="External"/><Relationship Id="rId34" Type="http://schemas.openxmlformats.org/officeDocument/2006/relationships/hyperlink" Target="consultantplus://offline/ref=96D648187E2030C08E7EB023074585FB79855BFDE0436ACBEEE985E6A803B29A6CB12ED820B81A61F349D62E0D590A840F274DED82F36C40031EG" TargetMode="External"/><Relationship Id="rId42" Type="http://schemas.openxmlformats.org/officeDocument/2006/relationships/hyperlink" Target="consultantplus://offline/ref=96D648187E2030C08E7EB023074585FB7A845CF9E0436ACBEEE985E6A803B29A6CB12ED820B81A65F749D62E0D590A840F274DED82F36C40031EG" TargetMode="External"/><Relationship Id="rId47" Type="http://schemas.openxmlformats.org/officeDocument/2006/relationships/hyperlink" Target="consultantplus://offline/ref=96D648187E2030C08E7EB023074585FB7A845CF9E0436ACBEEE985E6A803B29A6CB12ED820B81A66F049D62E0D590A840F274DED82F36C40031EG" TargetMode="External"/><Relationship Id="rId50" Type="http://schemas.openxmlformats.org/officeDocument/2006/relationships/hyperlink" Target="consultantplus://offline/ref=96D648187E2030C08E7EB023074585FB79855BFDE0436ACBEEE985E6A803B29A6CB12ED820B81A63F149D62E0D590A840F274DED82F36C40031EG" TargetMode="External"/><Relationship Id="rId55" Type="http://schemas.openxmlformats.org/officeDocument/2006/relationships/hyperlink" Target="consultantplus://offline/ref=96D648187E2030C08E7EB023074585FB79855BFDE0436ACBEEE985E6A803B29A6CB12ED820B81A63F749D62E0D590A840F274DED82F36C40031EG" TargetMode="External"/><Relationship Id="rId7" Type="http://schemas.openxmlformats.org/officeDocument/2006/relationships/hyperlink" Target="consultantplus://offline/ref=96D648187E2030C08E7EB023074585FB79855BFCE3456ACBEEE985E6A803B29A6CB12ED820B81A64F849D62E0D590A840F274DED82F36C40031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D648187E2030C08E7EB023074585FB7A8D5FF9E9143DC9BFBC8BE3A053E88A7AF823D13EB91B7AF342830717G" TargetMode="External"/><Relationship Id="rId29" Type="http://schemas.openxmlformats.org/officeDocument/2006/relationships/hyperlink" Target="consultantplus://offline/ref=96D648187E2030C08E7EB023074585FB79855BFDE0436ACBEEE985E6A803B29A6CB12ED820B81A60F149D62E0D590A840F274DED82F36C40031EG" TargetMode="External"/><Relationship Id="rId11" Type="http://schemas.openxmlformats.org/officeDocument/2006/relationships/hyperlink" Target="consultantplus://offline/ref=96D648187E2030C08E7EB023074585FB7B8559FCE7446ACBEEE985E6A803B29A6CB12ED820B81B65F449D62E0D590A840F274DED82F36C40031EG" TargetMode="External"/><Relationship Id="rId24" Type="http://schemas.openxmlformats.org/officeDocument/2006/relationships/hyperlink" Target="consultantplus://offline/ref=96D648187E2030C08E7EB023074585FB79855BFDE0436ACBEEE985E6A803B29A6CB12ED820B81A66F549D62E0D590A840F274DED82F36C40031EG" TargetMode="External"/><Relationship Id="rId32" Type="http://schemas.openxmlformats.org/officeDocument/2006/relationships/hyperlink" Target="consultantplus://offline/ref=96D648187E2030C08E7EB023074585FB7A8D5CF8E5426ACBEEE985E6A803B29A6CB12ED820B91E60F849D62E0D590A840F274DED82F36C40031EG" TargetMode="External"/><Relationship Id="rId37" Type="http://schemas.openxmlformats.org/officeDocument/2006/relationships/hyperlink" Target="consultantplus://offline/ref=96D648187E2030C08E7EB023074585FB79855BFDE0436ACBEEE985E6A803B29A6CB12ED820B81A61F849D62E0D590A840F274DED82F36C40031EG" TargetMode="External"/><Relationship Id="rId40" Type="http://schemas.openxmlformats.org/officeDocument/2006/relationships/hyperlink" Target="consultantplus://offline/ref=96D648187E2030C08E7EB023074585FB7B855CFBEB406ACBEEE985E6A803B29A6CB12ED820B81A65F149D62E0D590A840F274DED82F36C40031EG" TargetMode="External"/><Relationship Id="rId45" Type="http://schemas.openxmlformats.org/officeDocument/2006/relationships/hyperlink" Target="consultantplus://offline/ref=96D648187E2030C08E7EB023074585FB79855BFCE3456ACBEEE985E6A803B29A6CB12ED820B81A65F049D62E0D590A840F274DED82F36C40031EG" TargetMode="External"/><Relationship Id="rId53" Type="http://schemas.openxmlformats.org/officeDocument/2006/relationships/hyperlink" Target="consultantplus://offline/ref=96D648187E2030C08E7EB023074585FB79865EF9EB436ACBEEE985E6A803B29A6CB12ED820B81A64F849D62E0D590A840F274DED82F36C40031EG" TargetMode="External"/><Relationship Id="rId58" Type="http://schemas.openxmlformats.org/officeDocument/2006/relationships/hyperlink" Target="consultantplus://offline/ref=96D648187E2030C08E7EB023074585FB79855BFDE0436ACBEEE985E6A803B29A6CB12ED820B81A6CF249D62E0D590A840F274DED82F36C40031E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96D648187E2030C08E7EB023074585FB79855BFDE0436ACBEEE985E6A803B29A6CB12ED820B81A65F349D62E0D590A840F274DED82F36C40031EG" TargetMode="External"/><Relationship Id="rId14" Type="http://schemas.openxmlformats.org/officeDocument/2006/relationships/hyperlink" Target="consultantplus://offline/ref=96D648187E2030C08E7EB023074585FB7A8C5EFDE4426ACBEEE985E6A803B29A6CB12ED820B81A61F449D62E0D590A840F274DED82F36C40031EG" TargetMode="External"/><Relationship Id="rId22" Type="http://schemas.openxmlformats.org/officeDocument/2006/relationships/hyperlink" Target="consultantplus://offline/ref=96D648187E2030C08E7EB023074585FB79855BFDE0436ACBEEE985E6A803B29A6CB12ED820B81A65F649D62E0D590A840F274DED82F36C40031EG" TargetMode="External"/><Relationship Id="rId27" Type="http://schemas.openxmlformats.org/officeDocument/2006/relationships/hyperlink" Target="consultantplus://offline/ref=96D648187E2030C08E7EB023074585FB79855BFDE0436ACBEEE985E6A803B29A6CB12ED820B81A67F049D62E0D590A840F274DED82F36C40031EG" TargetMode="External"/><Relationship Id="rId30" Type="http://schemas.openxmlformats.org/officeDocument/2006/relationships/hyperlink" Target="consultantplus://offline/ref=96D648187E2030C08E7EB023074585FB79855BFDE0436ACBEEE985E6A803B29A6CB12ED820B81A60F349D62E0D590A840F274DED82F36C40031EG" TargetMode="External"/><Relationship Id="rId35" Type="http://schemas.openxmlformats.org/officeDocument/2006/relationships/hyperlink" Target="consultantplus://offline/ref=96D648187E2030C08E7EB023074585FB79855BFDE0436ACBEEE985E6A803B29A6CB12ED820B81A61F549D62E0D590A840F274DED82F36C40031EG" TargetMode="External"/><Relationship Id="rId43" Type="http://schemas.openxmlformats.org/officeDocument/2006/relationships/hyperlink" Target="consultantplus://offline/ref=96D648187E2030C08E7EB023074585FB7B8559FCE7446ACBEEE985E6A803B29A6CB12ED820B81B65F449D62E0D590A840F274DED82F36C40031EG" TargetMode="External"/><Relationship Id="rId48" Type="http://schemas.openxmlformats.org/officeDocument/2006/relationships/hyperlink" Target="consultantplus://offline/ref=96D648187E2030C08E7EB023074585FB79855BFDE0436ACBEEE985E6A803B29A6CB12ED820B81A62F649D62E0D590A840F274DED82F36C40031EG" TargetMode="External"/><Relationship Id="rId56" Type="http://schemas.openxmlformats.org/officeDocument/2006/relationships/hyperlink" Target="consultantplus://offline/ref=96D648187E2030C08E7EB023074585FB79855BFDE0436ACBEEE985E6A803B29A6CB12ED820B81A63F849D62E0D590A840F274DED82F36C40031EG" TargetMode="External"/><Relationship Id="rId8" Type="http://schemas.openxmlformats.org/officeDocument/2006/relationships/hyperlink" Target="consultantplus://offline/ref=96D648187E2030C08E7EB023074585FB79865EF9EB436ACBEEE985E6A803B29A6CB12ED820B81A64F849D62E0D590A840F274DED82F36C40031EG" TargetMode="External"/><Relationship Id="rId51" Type="http://schemas.openxmlformats.org/officeDocument/2006/relationships/hyperlink" Target="consultantplus://offline/ref=96D648187E2030C08E7EB023074585FB79855BFDE0436ACBEEE985E6A803B29A6CB12ED820B81A63F349D62E0D590A840F274DED82F36C40031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D648187E2030C08E7EB023074585FB7B855BF9E3466ACBEEE985E6A803B29A6CB12ED820B81A60F049D62E0D590A840F274DED82F36C40031EG" TargetMode="External"/><Relationship Id="rId17" Type="http://schemas.openxmlformats.org/officeDocument/2006/relationships/hyperlink" Target="consultantplus://offline/ref=96D648187E2030C08E7EB023074585FB7A8C5EFDE4426ACBEEE985E6A803B29A7EB176D420B00465F05C807F480014G" TargetMode="External"/><Relationship Id="rId25" Type="http://schemas.openxmlformats.org/officeDocument/2006/relationships/hyperlink" Target="consultantplus://offline/ref=96D648187E2030C08E7EB023074585FB7B855BF9E3466ACBEEE985E6A803B29A6CB12ED820B81A60F349D62E0D590A840F274DED82F36C40031EG" TargetMode="External"/><Relationship Id="rId33" Type="http://schemas.openxmlformats.org/officeDocument/2006/relationships/hyperlink" Target="consultantplus://offline/ref=96D648187E2030C08E7EB023074585FB79855BFDE0436ACBEEE985E6A803B29A6CB12ED820B81A61F149D62E0D590A840F274DED82F36C40031EG" TargetMode="External"/><Relationship Id="rId38" Type="http://schemas.openxmlformats.org/officeDocument/2006/relationships/hyperlink" Target="consultantplus://offline/ref=96D648187E2030C08E7EB023074585FB7A845CF9E0436ACBEEE985E6A803B29A6CB12ED820B81A65F249D62E0D590A840F274DED82F36C40031EG" TargetMode="External"/><Relationship Id="rId46" Type="http://schemas.openxmlformats.org/officeDocument/2006/relationships/hyperlink" Target="consultantplus://offline/ref=96D648187E2030C08E7EB023074585FB7A845CF9E0436ACBEEE985E6A803B29A6CB12ED820B81A66F149D62E0D590A840F274DED82F36C40031EG" TargetMode="External"/><Relationship Id="rId59" Type="http://schemas.openxmlformats.org/officeDocument/2006/relationships/hyperlink" Target="consultantplus://offline/ref=96D648187E2030C08E7EB023074585FB79855BFDE0436ACBEEE985E6A803B29A6CB12ED820B81A6CF449D62E0D590A840F274DED82F36C40031EG" TargetMode="External"/><Relationship Id="rId20" Type="http://schemas.openxmlformats.org/officeDocument/2006/relationships/hyperlink" Target="consultantplus://offline/ref=96D648187E2030C08E7EB023074585FB79855BFDE0436ACBEEE985E6A803B29A6CB12ED820B81A65F249D62E0D590A840F274DED82F36C40031EG" TargetMode="External"/><Relationship Id="rId41" Type="http://schemas.openxmlformats.org/officeDocument/2006/relationships/hyperlink" Target="consultantplus://offline/ref=96D648187E2030C08E7EB023074585FB7A845CF9E0436ACBEEE985E6A803B29A6CB12ED820B81A65F549D62E0D590A840F274DED82F36C40031EG" TargetMode="External"/><Relationship Id="rId54" Type="http://schemas.openxmlformats.org/officeDocument/2006/relationships/hyperlink" Target="consultantplus://offline/ref=96D648187E2030C08E7EB023074585FB7B855BF9E3466ACBEEE985E6A803B29A6CB12ED820B81A60F249D62E0D590A840F274DED82F36C40031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648187E2030C08E7EB023074585FB79855BFDE0436ACBEEE985E6A803B29A6CB12ED820B81A64F949D62E0D590A840F274DED82F36C40031EG" TargetMode="External"/><Relationship Id="rId15" Type="http://schemas.openxmlformats.org/officeDocument/2006/relationships/hyperlink" Target="consultantplus://offline/ref=96D648187E2030C08E7EB023074585FB79855BFDE0436ACBEEE985E6A803B29A6CB12ED820B81A65F149D62E0D590A840F274DED82F36C40031EG" TargetMode="External"/><Relationship Id="rId23" Type="http://schemas.openxmlformats.org/officeDocument/2006/relationships/hyperlink" Target="consultantplus://offline/ref=96D648187E2030C08E7EB023074585FB79855BFDE0436ACBEEE985E6A803B29A6CB12ED820B81A66F349D62E0D590A840F274DED82F36C40031EG" TargetMode="External"/><Relationship Id="rId28" Type="http://schemas.openxmlformats.org/officeDocument/2006/relationships/hyperlink" Target="consultantplus://offline/ref=96D648187E2030C08E7EB023074585FB79855BFDE0436ACBEEE985E6A803B29A6CB12ED820B81A67F449D62E0D590A840F274DED82F36C40031EG" TargetMode="External"/><Relationship Id="rId36" Type="http://schemas.openxmlformats.org/officeDocument/2006/relationships/hyperlink" Target="consultantplus://offline/ref=96D648187E2030C08E7EB023074585FB79855BFCE3456ACBEEE985E6A803B29A6CB12ED820B81A65F149D62E0D590A840F274DED82F36C40031EG" TargetMode="External"/><Relationship Id="rId49" Type="http://schemas.openxmlformats.org/officeDocument/2006/relationships/hyperlink" Target="consultantplus://offline/ref=96D648187E2030C08E7EB023074585FB7A845CF9E0436ACBEEE985E6A803B29A6CB12ED820B81A66F249D62E0D590A840F274DED82F36C40031EG" TargetMode="External"/><Relationship Id="rId57" Type="http://schemas.openxmlformats.org/officeDocument/2006/relationships/hyperlink" Target="consultantplus://offline/ref=96D648187E2030C08E7EB023074585FB79855BFDE0436ACBEEE985E6A803B29A6CB12ED820B81A6CF049D62E0D590A840F274DED82F36C40031EG" TargetMode="External"/><Relationship Id="rId10" Type="http://schemas.openxmlformats.org/officeDocument/2006/relationships/hyperlink" Target="consultantplus://offline/ref=96D648187E2030C08E7EB023074585FB7A845CF9E0436ACBEEE985E6A803B29A6CB12ED820B81A64F949D62E0D590A840F274DED82F36C40031EG" TargetMode="External"/><Relationship Id="rId31" Type="http://schemas.openxmlformats.org/officeDocument/2006/relationships/hyperlink" Target="consultantplus://offline/ref=96D648187E2030C08E7EB023074585FB79855BFDE0436ACBEEE985E6A803B29A6CB12ED820B81A60F549D62E0D590A840F274DED82F36C40031EG" TargetMode="External"/><Relationship Id="rId44" Type="http://schemas.openxmlformats.org/officeDocument/2006/relationships/hyperlink" Target="consultantplus://offline/ref=96D648187E2030C08E7EB023074585FB7A845CF9E0436ACBEEE985E6A803B29A6CB12ED820B81A65F649D62E0D590A840F274DED82F36C40031EG" TargetMode="External"/><Relationship Id="rId52" Type="http://schemas.openxmlformats.org/officeDocument/2006/relationships/hyperlink" Target="consultantplus://offline/ref=96D648187E2030C08E7EB023074585FB7A8251FBE0466ACBEEE985E6A803B29A6CB12ED820B81A65F349D62E0D590A840F274DED82F36C40031E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648187E2030C08E7EB023074585FB7A8D5CF8E5426ACBEEE985E6A803B29A6CB12ED820B91E60F849D62E0D590A840F274DED82F36C4003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Игоревна</dc:creator>
  <cp:lastModifiedBy>Кузнецова Наталья Игоревна</cp:lastModifiedBy>
  <cp:revision>1</cp:revision>
  <dcterms:created xsi:type="dcterms:W3CDTF">2018-11-08T06:53:00Z</dcterms:created>
  <dcterms:modified xsi:type="dcterms:W3CDTF">2018-11-08T06:53:00Z</dcterms:modified>
</cp:coreProperties>
</file>